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42855" w:rsidRPr="00042855" w:rsidRDefault="00042855" w:rsidP="0021373D">
      <w:pPr>
        <w:pStyle w:val="Title"/>
        <w:rPr>
          <w:rFonts w:eastAsia="Times New Roman"/>
        </w:rPr>
      </w:pPr>
      <w:r w:rsidRPr="00042855">
        <w:rPr>
          <w:rFonts w:eastAsia="Times New Roman"/>
        </w:rPr>
        <w:t>A Paradigm Shift in Mental Health: Empower Yourself to Take Charge of Your Mind and Body</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In a world where mental health diagnoses seem to be on the rise, the need for a </w:t>
      </w:r>
      <w:r w:rsidRPr="00042855">
        <w:rPr>
          <w:rFonts w:ascii="Times New Roman" w:eastAsia="Times New Roman" w:hAnsi="Times New Roman" w:cs="Times New Roman"/>
          <w:b/>
          <w:bCs/>
          <w:kern w:val="0"/>
          <w:sz w:val="24"/>
          <w:szCs w:val="24"/>
          <w14:ligatures w14:val="none"/>
        </w:rPr>
        <w:t>paradigm shift</w:t>
      </w:r>
      <w:r w:rsidRPr="00042855">
        <w:rPr>
          <w:rFonts w:ascii="Times New Roman" w:eastAsia="Times New Roman" w:hAnsi="Times New Roman" w:cs="Times New Roman"/>
          <w:kern w:val="0"/>
          <w:sz w:val="24"/>
          <w:szCs w:val="24"/>
          <w14:ligatures w14:val="none"/>
        </w:rPr>
        <w:t xml:space="preserve"> in how we approach emotional and mental well-being has never been more urgent. We’ve all heard the usual script: anxiety and depression are disorders to be treated, emotions are seen as problems to be fixed, and the solutions typically come from </w:t>
      </w:r>
      <w:r w:rsidRPr="00042855">
        <w:rPr>
          <w:rFonts w:ascii="Times New Roman" w:eastAsia="Times New Roman" w:hAnsi="Times New Roman" w:cs="Times New Roman"/>
          <w:b/>
          <w:bCs/>
          <w:kern w:val="0"/>
          <w:sz w:val="24"/>
          <w:szCs w:val="24"/>
          <w14:ligatures w14:val="none"/>
        </w:rPr>
        <w:t>external interventions</w:t>
      </w:r>
      <w:r w:rsidRPr="00042855">
        <w:rPr>
          <w:rFonts w:ascii="Times New Roman" w:eastAsia="Times New Roman" w:hAnsi="Times New Roman" w:cs="Times New Roman"/>
          <w:kern w:val="0"/>
          <w:sz w:val="24"/>
          <w:szCs w:val="24"/>
          <w14:ligatures w14:val="none"/>
        </w:rPr>
        <w:t xml:space="preserve"> like therapy or medication. But what if </w:t>
      </w:r>
      <w:proofErr w:type="gramStart"/>
      <w:r w:rsidRPr="00042855">
        <w:rPr>
          <w:rFonts w:ascii="Times New Roman" w:eastAsia="Times New Roman" w:hAnsi="Times New Roman" w:cs="Times New Roman"/>
          <w:kern w:val="0"/>
          <w:sz w:val="24"/>
          <w:szCs w:val="24"/>
          <w14:ligatures w14:val="none"/>
        </w:rPr>
        <w:t>we’ve</w:t>
      </w:r>
      <w:proofErr w:type="gramEnd"/>
      <w:r w:rsidRPr="00042855">
        <w:rPr>
          <w:rFonts w:ascii="Times New Roman" w:eastAsia="Times New Roman" w:hAnsi="Times New Roman" w:cs="Times New Roman"/>
          <w:kern w:val="0"/>
          <w:sz w:val="24"/>
          <w:szCs w:val="24"/>
          <w14:ligatures w14:val="none"/>
        </w:rPr>
        <w:t xml:space="preserve"> been looking at this all wrong? What if </w:t>
      </w:r>
      <w:r w:rsidRPr="00042855">
        <w:rPr>
          <w:rFonts w:ascii="Times New Roman" w:eastAsia="Times New Roman" w:hAnsi="Times New Roman" w:cs="Times New Roman"/>
          <w:b/>
          <w:bCs/>
          <w:kern w:val="0"/>
          <w:sz w:val="24"/>
          <w:szCs w:val="24"/>
          <w14:ligatures w14:val="none"/>
        </w:rPr>
        <w:t>you</w:t>
      </w:r>
      <w:r w:rsidRPr="00042855">
        <w:rPr>
          <w:rFonts w:ascii="Times New Roman" w:eastAsia="Times New Roman" w:hAnsi="Times New Roman" w:cs="Times New Roman"/>
          <w:kern w:val="0"/>
          <w:sz w:val="24"/>
          <w:szCs w:val="24"/>
          <w14:ligatures w14:val="none"/>
        </w:rPr>
        <w:t xml:space="preserve"> are the only person who can truly understand and manage your emotions?</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042855">
        <w:rPr>
          <w:rFonts w:ascii="Times New Roman" w:eastAsia="Times New Roman" w:hAnsi="Times New Roman" w:cs="Times New Roman"/>
          <w:kern w:val="0"/>
          <w:sz w:val="24"/>
          <w:szCs w:val="24"/>
          <w14:ligatures w14:val="none"/>
        </w:rPr>
        <w:t>It’s</w:t>
      </w:r>
      <w:proofErr w:type="gramEnd"/>
      <w:r w:rsidRPr="00042855">
        <w:rPr>
          <w:rFonts w:ascii="Times New Roman" w:eastAsia="Times New Roman" w:hAnsi="Times New Roman" w:cs="Times New Roman"/>
          <w:kern w:val="0"/>
          <w:sz w:val="24"/>
          <w:szCs w:val="24"/>
          <w14:ligatures w14:val="none"/>
        </w:rPr>
        <w:t xml:space="preserve"> time for a new approach—one that flips the mental health model on its head.</w:t>
      </w:r>
    </w:p>
    <w:p w:rsidR="00042855" w:rsidRPr="00042855" w:rsidRDefault="00042855" w:rsidP="0021373D">
      <w:pPr>
        <w:pStyle w:val="Heading1"/>
        <w:rPr>
          <w:rFonts w:eastAsia="Times New Roman"/>
        </w:rPr>
      </w:pPr>
      <w:r w:rsidRPr="00042855">
        <w:rPr>
          <w:rFonts w:eastAsia="Times New Roman"/>
        </w:rPr>
        <w:t>The Failure of the Current Mental Health Model</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The traditional approach to mental health is </w:t>
      </w:r>
      <w:r w:rsidRPr="00042855">
        <w:rPr>
          <w:rFonts w:ascii="Times New Roman" w:eastAsia="Times New Roman" w:hAnsi="Times New Roman" w:cs="Times New Roman"/>
          <w:b/>
          <w:bCs/>
          <w:kern w:val="0"/>
          <w:sz w:val="24"/>
          <w:szCs w:val="24"/>
          <w14:ligatures w14:val="none"/>
        </w:rPr>
        <w:t>symptom-focused</w:t>
      </w:r>
      <w:r w:rsidRPr="00042855">
        <w:rPr>
          <w:rFonts w:ascii="Times New Roman" w:eastAsia="Times New Roman" w:hAnsi="Times New Roman" w:cs="Times New Roman"/>
          <w:kern w:val="0"/>
          <w:sz w:val="24"/>
          <w:szCs w:val="24"/>
          <w14:ligatures w14:val="none"/>
        </w:rPr>
        <w:t xml:space="preserve">: you feel anxious, you get diagnosed with an anxiety disorder. You feel sad for too long, </w:t>
      </w:r>
      <w:proofErr w:type="gramStart"/>
      <w:r w:rsidRPr="00042855">
        <w:rPr>
          <w:rFonts w:ascii="Times New Roman" w:eastAsia="Times New Roman" w:hAnsi="Times New Roman" w:cs="Times New Roman"/>
          <w:kern w:val="0"/>
          <w:sz w:val="24"/>
          <w:szCs w:val="24"/>
          <w14:ligatures w14:val="none"/>
        </w:rPr>
        <w:t>you’re</w:t>
      </w:r>
      <w:proofErr w:type="gramEnd"/>
      <w:r w:rsidRPr="00042855">
        <w:rPr>
          <w:rFonts w:ascii="Times New Roman" w:eastAsia="Times New Roman" w:hAnsi="Times New Roman" w:cs="Times New Roman"/>
          <w:kern w:val="0"/>
          <w:sz w:val="24"/>
          <w:szCs w:val="24"/>
          <w14:ligatures w14:val="none"/>
        </w:rPr>
        <w:t xml:space="preserve"> given a depression diagnosis. These diagnoses often come with prescriptions designed to dull or suppress those feelings, framing emotions as problems that need to be “fixed.”</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But emotions </w:t>
      </w:r>
      <w:proofErr w:type="gramStart"/>
      <w:r w:rsidRPr="00042855">
        <w:rPr>
          <w:rFonts w:ascii="Times New Roman" w:eastAsia="Times New Roman" w:hAnsi="Times New Roman" w:cs="Times New Roman"/>
          <w:kern w:val="0"/>
          <w:sz w:val="24"/>
          <w:szCs w:val="24"/>
          <w14:ligatures w14:val="none"/>
        </w:rPr>
        <w:t>aren’t</w:t>
      </w:r>
      <w:proofErr w:type="gramEnd"/>
      <w:r w:rsidRPr="00042855">
        <w:rPr>
          <w:rFonts w:ascii="Times New Roman" w:eastAsia="Times New Roman" w:hAnsi="Times New Roman" w:cs="Times New Roman"/>
          <w:kern w:val="0"/>
          <w:sz w:val="24"/>
          <w:szCs w:val="24"/>
          <w14:ligatures w14:val="none"/>
        </w:rPr>
        <w:t xml:space="preserve"> problems—they’re </w:t>
      </w:r>
      <w:r w:rsidRPr="00042855">
        <w:rPr>
          <w:rFonts w:ascii="Times New Roman" w:eastAsia="Times New Roman" w:hAnsi="Times New Roman" w:cs="Times New Roman"/>
          <w:b/>
          <w:bCs/>
          <w:kern w:val="0"/>
          <w:sz w:val="24"/>
          <w:szCs w:val="24"/>
          <w14:ligatures w14:val="none"/>
        </w:rPr>
        <w:t>sensations</w:t>
      </w:r>
      <w:r w:rsidRPr="00042855">
        <w:rPr>
          <w:rFonts w:ascii="Times New Roman" w:eastAsia="Times New Roman" w:hAnsi="Times New Roman" w:cs="Times New Roman"/>
          <w:kern w:val="0"/>
          <w:sz w:val="24"/>
          <w:szCs w:val="24"/>
          <w14:ligatures w14:val="none"/>
        </w:rPr>
        <w:t xml:space="preserve">, just like hunger or fatigue, telling us what’s going on in our internal environment. Unfortunately, the current system tends to treat emotions as something separate from the body, requiring external fixes rather than understanding them as a </w:t>
      </w:r>
      <w:r w:rsidRPr="00042855">
        <w:rPr>
          <w:rFonts w:ascii="Times New Roman" w:eastAsia="Times New Roman" w:hAnsi="Times New Roman" w:cs="Times New Roman"/>
          <w:b/>
          <w:bCs/>
          <w:kern w:val="0"/>
          <w:sz w:val="24"/>
          <w:szCs w:val="24"/>
          <w14:ligatures w14:val="none"/>
        </w:rPr>
        <w:t>natural part of human experience</w:t>
      </w:r>
      <w:r w:rsidRPr="00042855">
        <w:rPr>
          <w:rFonts w:ascii="Times New Roman" w:eastAsia="Times New Roman" w:hAnsi="Times New Roman" w:cs="Times New Roman"/>
          <w:kern w:val="0"/>
          <w:sz w:val="24"/>
          <w:szCs w:val="24"/>
          <w14:ligatures w14:val="none"/>
        </w:rPr>
        <w:t>.</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The result? People feel like </w:t>
      </w:r>
      <w:proofErr w:type="gramStart"/>
      <w:r w:rsidRPr="00042855">
        <w:rPr>
          <w:rFonts w:ascii="Times New Roman" w:eastAsia="Times New Roman" w:hAnsi="Times New Roman" w:cs="Times New Roman"/>
          <w:kern w:val="0"/>
          <w:sz w:val="24"/>
          <w:szCs w:val="24"/>
          <w14:ligatures w14:val="none"/>
        </w:rPr>
        <w:t>they’re</w:t>
      </w:r>
      <w:proofErr w:type="gramEnd"/>
      <w:r w:rsidRPr="00042855">
        <w:rPr>
          <w:rFonts w:ascii="Times New Roman" w:eastAsia="Times New Roman" w:hAnsi="Times New Roman" w:cs="Times New Roman"/>
          <w:kern w:val="0"/>
          <w:sz w:val="24"/>
          <w:szCs w:val="24"/>
          <w14:ligatures w14:val="none"/>
        </w:rPr>
        <w:t xml:space="preserve"> constantly trying to "fix" themselves—when maybe all they really need is to </w:t>
      </w:r>
      <w:r w:rsidRPr="00042855">
        <w:rPr>
          <w:rFonts w:ascii="Times New Roman" w:eastAsia="Times New Roman" w:hAnsi="Times New Roman" w:cs="Times New Roman"/>
          <w:b/>
          <w:bCs/>
          <w:kern w:val="0"/>
          <w:sz w:val="24"/>
          <w:szCs w:val="24"/>
          <w14:ligatures w14:val="none"/>
        </w:rPr>
        <w:t>understand their emotions</w:t>
      </w:r>
      <w:r w:rsidRPr="00042855">
        <w:rPr>
          <w:rFonts w:ascii="Times New Roman" w:eastAsia="Times New Roman" w:hAnsi="Times New Roman" w:cs="Times New Roman"/>
          <w:kern w:val="0"/>
          <w:sz w:val="24"/>
          <w:szCs w:val="24"/>
          <w14:ligatures w14:val="none"/>
        </w:rPr>
        <w:t xml:space="preserve"> and learn how to adjust them.</w:t>
      </w:r>
    </w:p>
    <w:p w:rsidR="00042855" w:rsidRPr="00042855" w:rsidRDefault="00042855" w:rsidP="0021373D">
      <w:pPr>
        <w:pStyle w:val="Heading1"/>
        <w:rPr>
          <w:rFonts w:eastAsia="Times New Roman"/>
        </w:rPr>
      </w:pPr>
      <w:r w:rsidRPr="00042855">
        <w:rPr>
          <w:rFonts w:eastAsia="Times New Roman"/>
        </w:rPr>
        <w:t>You Hold the Key: Take Charge of Your Emotional Experience</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The truth is, no one else can feel what you feel. No therapist, no psychiatrist, no medication can truly change your emotional experience—</w:t>
      </w:r>
      <w:proofErr w:type="gramStart"/>
      <w:r w:rsidRPr="00042855">
        <w:rPr>
          <w:rFonts w:ascii="Times New Roman" w:eastAsia="Times New Roman" w:hAnsi="Times New Roman" w:cs="Times New Roman"/>
          <w:kern w:val="0"/>
          <w:sz w:val="24"/>
          <w:szCs w:val="24"/>
          <w14:ligatures w14:val="none"/>
        </w:rPr>
        <w:t>you’re</w:t>
      </w:r>
      <w:proofErr w:type="gramEnd"/>
      <w:r w:rsidRPr="00042855">
        <w:rPr>
          <w:rFonts w:ascii="Times New Roman" w:eastAsia="Times New Roman" w:hAnsi="Times New Roman" w:cs="Times New Roman"/>
          <w:kern w:val="0"/>
          <w:sz w:val="24"/>
          <w:szCs w:val="24"/>
          <w14:ligatures w14:val="none"/>
        </w:rPr>
        <w:t xml:space="preserve"> the one in the driver’s seat. </w:t>
      </w:r>
      <w:proofErr w:type="gramStart"/>
      <w:r w:rsidRPr="00042855">
        <w:rPr>
          <w:rFonts w:ascii="Times New Roman" w:eastAsia="Times New Roman" w:hAnsi="Times New Roman" w:cs="Times New Roman"/>
          <w:kern w:val="0"/>
          <w:sz w:val="24"/>
          <w:szCs w:val="24"/>
          <w14:ligatures w14:val="none"/>
        </w:rPr>
        <w:t>It’s</w:t>
      </w:r>
      <w:proofErr w:type="gramEnd"/>
      <w:r w:rsidRPr="00042855">
        <w:rPr>
          <w:rFonts w:ascii="Times New Roman" w:eastAsia="Times New Roman" w:hAnsi="Times New Roman" w:cs="Times New Roman"/>
          <w:kern w:val="0"/>
          <w:sz w:val="24"/>
          <w:szCs w:val="24"/>
          <w14:ligatures w14:val="none"/>
        </w:rPr>
        <w:t xml:space="preserve"> time to take charge of how you feel.</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Rather than relying on an outside authority to tell you how to feel or diagnose you, </w:t>
      </w:r>
      <w:r w:rsidRPr="00042855">
        <w:rPr>
          <w:rFonts w:ascii="Times New Roman" w:eastAsia="Times New Roman" w:hAnsi="Times New Roman" w:cs="Times New Roman"/>
          <w:b/>
          <w:bCs/>
          <w:kern w:val="0"/>
          <w:sz w:val="24"/>
          <w:szCs w:val="24"/>
          <w14:ligatures w14:val="none"/>
        </w:rPr>
        <w:t>you</w:t>
      </w:r>
      <w:r w:rsidRPr="00042855">
        <w:rPr>
          <w:rFonts w:ascii="Times New Roman" w:eastAsia="Times New Roman" w:hAnsi="Times New Roman" w:cs="Times New Roman"/>
          <w:kern w:val="0"/>
          <w:sz w:val="24"/>
          <w:szCs w:val="24"/>
          <w14:ligatures w14:val="none"/>
        </w:rPr>
        <w:t xml:space="preserve"> can develop a personal approach to managing your emotions. This </w:t>
      </w:r>
      <w:proofErr w:type="gramStart"/>
      <w:r w:rsidRPr="00042855">
        <w:rPr>
          <w:rFonts w:ascii="Times New Roman" w:eastAsia="Times New Roman" w:hAnsi="Times New Roman" w:cs="Times New Roman"/>
          <w:kern w:val="0"/>
          <w:sz w:val="24"/>
          <w:szCs w:val="24"/>
          <w14:ligatures w14:val="none"/>
        </w:rPr>
        <w:t>isn’t</w:t>
      </w:r>
      <w:proofErr w:type="gramEnd"/>
      <w:r w:rsidRPr="00042855">
        <w:rPr>
          <w:rFonts w:ascii="Times New Roman" w:eastAsia="Times New Roman" w:hAnsi="Times New Roman" w:cs="Times New Roman"/>
          <w:kern w:val="0"/>
          <w:sz w:val="24"/>
          <w:szCs w:val="24"/>
          <w14:ligatures w14:val="none"/>
        </w:rPr>
        <w:t xml:space="preserve"> about eradicating anxiety or sadness—it’s about </w:t>
      </w:r>
      <w:r w:rsidRPr="00042855">
        <w:rPr>
          <w:rFonts w:ascii="Times New Roman" w:eastAsia="Times New Roman" w:hAnsi="Times New Roman" w:cs="Times New Roman"/>
          <w:b/>
          <w:bCs/>
          <w:kern w:val="0"/>
          <w:sz w:val="24"/>
          <w:szCs w:val="24"/>
          <w14:ligatures w14:val="none"/>
        </w:rPr>
        <w:t>understanding your emotional landscape</w:t>
      </w:r>
      <w:r w:rsidRPr="00042855">
        <w:rPr>
          <w:rFonts w:ascii="Times New Roman" w:eastAsia="Times New Roman" w:hAnsi="Times New Roman" w:cs="Times New Roman"/>
          <w:kern w:val="0"/>
          <w:sz w:val="24"/>
          <w:szCs w:val="24"/>
          <w14:ligatures w14:val="none"/>
        </w:rPr>
        <w:t xml:space="preserve"> and learning how to navigate it on your terms.</w:t>
      </w:r>
    </w:p>
    <w:p w:rsidR="00042855" w:rsidRPr="00042855" w:rsidRDefault="00042855" w:rsidP="0021373D">
      <w:pPr>
        <w:pStyle w:val="Heading1"/>
        <w:rPr>
          <w:rFonts w:eastAsia="Times New Roman"/>
        </w:rPr>
      </w:pPr>
      <w:r w:rsidRPr="00042855">
        <w:rPr>
          <w:rFonts w:eastAsia="Times New Roman"/>
        </w:rPr>
        <w:lastRenderedPageBreak/>
        <w:t>The Role of Cannabis in Emotional Tuning</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One example of this self-directed emotional regulation is </w:t>
      </w:r>
      <w:r w:rsidRPr="00042855">
        <w:rPr>
          <w:rFonts w:ascii="Times New Roman" w:eastAsia="Times New Roman" w:hAnsi="Times New Roman" w:cs="Times New Roman"/>
          <w:b/>
          <w:bCs/>
          <w:kern w:val="0"/>
          <w:sz w:val="24"/>
          <w:szCs w:val="24"/>
          <w14:ligatures w14:val="none"/>
        </w:rPr>
        <w:t>cannabis</w:t>
      </w:r>
      <w:r w:rsidRPr="00042855">
        <w:rPr>
          <w:rFonts w:ascii="Times New Roman" w:eastAsia="Times New Roman" w:hAnsi="Times New Roman" w:cs="Times New Roman"/>
          <w:kern w:val="0"/>
          <w:sz w:val="24"/>
          <w:szCs w:val="24"/>
          <w14:ligatures w14:val="none"/>
        </w:rPr>
        <w:t xml:space="preserve">. Cannabis </w:t>
      </w:r>
      <w:proofErr w:type="gramStart"/>
      <w:r w:rsidRPr="00042855">
        <w:rPr>
          <w:rFonts w:ascii="Times New Roman" w:eastAsia="Times New Roman" w:hAnsi="Times New Roman" w:cs="Times New Roman"/>
          <w:kern w:val="0"/>
          <w:sz w:val="24"/>
          <w:szCs w:val="24"/>
          <w14:ligatures w14:val="none"/>
        </w:rPr>
        <w:t>isn’t</w:t>
      </w:r>
      <w:proofErr w:type="gramEnd"/>
      <w:r w:rsidRPr="00042855">
        <w:rPr>
          <w:rFonts w:ascii="Times New Roman" w:eastAsia="Times New Roman" w:hAnsi="Times New Roman" w:cs="Times New Roman"/>
          <w:kern w:val="0"/>
          <w:sz w:val="24"/>
          <w:szCs w:val="24"/>
          <w14:ligatures w14:val="none"/>
        </w:rPr>
        <w:t xml:space="preserve"> just about "getting high." For many, </w:t>
      </w:r>
      <w:proofErr w:type="gramStart"/>
      <w:r w:rsidRPr="00042855">
        <w:rPr>
          <w:rFonts w:ascii="Times New Roman" w:eastAsia="Times New Roman" w:hAnsi="Times New Roman" w:cs="Times New Roman"/>
          <w:kern w:val="0"/>
          <w:sz w:val="24"/>
          <w:szCs w:val="24"/>
          <w14:ligatures w14:val="none"/>
        </w:rPr>
        <w:t>it’s</w:t>
      </w:r>
      <w:proofErr w:type="gramEnd"/>
      <w:r w:rsidRPr="00042855">
        <w:rPr>
          <w:rFonts w:ascii="Times New Roman" w:eastAsia="Times New Roman" w:hAnsi="Times New Roman" w:cs="Times New Roman"/>
          <w:kern w:val="0"/>
          <w:sz w:val="24"/>
          <w:szCs w:val="24"/>
          <w14:ligatures w14:val="none"/>
        </w:rPr>
        <w:t xml:space="preserve"> a tool to </w:t>
      </w:r>
      <w:r w:rsidRPr="00042855">
        <w:rPr>
          <w:rFonts w:ascii="Times New Roman" w:eastAsia="Times New Roman" w:hAnsi="Times New Roman" w:cs="Times New Roman"/>
          <w:b/>
          <w:bCs/>
          <w:kern w:val="0"/>
          <w:sz w:val="24"/>
          <w:szCs w:val="24"/>
          <w14:ligatures w14:val="none"/>
        </w:rPr>
        <w:t>tune</w:t>
      </w:r>
      <w:r w:rsidRPr="00042855">
        <w:rPr>
          <w:rFonts w:ascii="Times New Roman" w:eastAsia="Times New Roman" w:hAnsi="Times New Roman" w:cs="Times New Roman"/>
          <w:kern w:val="0"/>
          <w:sz w:val="24"/>
          <w:szCs w:val="24"/>
          <w14:ligatures w14:val="none"/>
        </w:rPr>
        <w:t xml:space="preserve"> their emotional experience. One cannabis user put it best when they said, "I don’t want to get high. I just want to feel normal."</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What they were really saying is that they want to return to a state of </w:t>
      </w:r>
      <w:r w:rsidRPr="00042855">
        <w:rPr>
          <w:rFonts w:ascii="Times New Roman" w:eastAsia="Times New Roman" w:hAnsi="Times New Roman" w:cs="Times New Roman"/>
          <w:b/>
          <w:bCs/>
          <w:kern w:val="0"/>
          <w:sz w:val="24"/>
          <w:szCs w:val="24"/>
          <w14:ligatures w14:val="none"/>
        </w:rPr>
        <w:t>homeostasis</w:t>
      </w:r>
      <w:r w:rsidRPr="00042855">
        <w:rPr>
          <w:rFonts w:ascii="Times New Roman" w:eastAsia="Times New Roman" w:hAnsi="Times New Roman" w:cs="Times New Roman"/>
          <w:kern w:val="0"/>
          <w:sz w:val="24"/>
          <w:szCs w:val="24"/>
          <w14:ligatures w14:val="none"/>
        </w:rPr>
        <w:t xml:space="preserve">—the balance where their mind and body feel aligned. Cannabis allows users to fine-tune their emotional state, much like turning the dial on a radio. Rather than suppressing emotions, it helps users </w:t>
      </w:r>
      <w:r w:rsidRPr="00042855">
        <w:rPr>
          <w:rFonts w:ascii="Times New Roman" w:eastAsia="Times New Roman" w:hAnsi="Times New Roman" w:cs="Times New Roman"/>
          <w:b/>
          <w:bCs/>
          <w:kern w:val="0"/>
          <w:sz w:val="24"/>
          <w:szCs w:val="24"/>
          <w14:ligatures w14:val="none"/>
        </w:rPr>
        <w:t>adjust</w:t>
      </w:r>
      <w:r w:rsidRPr="00042855">
        <w:rPr>
          <w:rFonts w:ascii="Times New Roman" w:eastAsia="Times New Roman" w:hAnsi="Times New Roman" w:cs="Times New Roman"/>
          <w:kern w:val="0"/>
          <w:sz w:val="24"/>
          <w:szCs w:val="24"/>
          <w14:ligatures w14:val="none"/>
        </w:rPr>
        <w:t xml:space="preserve"> how they feel in real-time, based on their needs and preferences.</w:t>
      </w:r>
    </w:p>
    <w:p w:rsidR="00042855" w:rsidRPr="00042855" w:rsidRDefault="00042855" w:rsidP="0021373D">
      <w:pPr>
        <w:pStyle w:val="Heading1"/>
        <w:rPr>
          <w:rFonts w:eastAsia="Times New Roman"/>
        </w:rPr>
      </w:pPr>
      <w:r w:rsidRPr="00042855">
        <w:rPr>
          <w:rFonts w:eastAsia="Times New Roman"/>
        </w:rPr>
        <w:t xml:space="preserve">Dissociation: A Tool, </w:t>
      </w:r>
      <w:proofErr w:type="gramStart"/>
      <w:r w:rsidRPr="00042855">
        <w:rPr>
          <w:rFonts w:eastAsia="Times New Roman"/>
        </w:rPr>
        <w:t>Not</w:t>
      </w:r>
      <w:proofErr w:type="gramEnd"/>
      <w:r w:rsidRPr="00042855">
        <w:rPr>
          <w:rFonts w:eastAsia="Times New Roman"/>
        </w:rPr>
        <w:t xml:space="preserve"> a Disorder</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Another misunderstood concept in mental health is </w:t>
      </w:r>
      <w:r w:rsidRPr="00042855">
        <w:rPr>
          <w:rFonts w:ascii="Times New Roman" w:eastAsia="Times New Roman" w:hAnsi="Times New Roman" w:cs="Times New Roman"/>
          <w:b/>
          <w:bCs/>
          <w:kern w:val="0"/>
          <w:sz w:val="24"/>
          <w:szCs w:val="24"/>
          <w14:ligatures w14:val="none"/>
        </w:rPr>
        <w:t>dissociation</w:t>
      </w:r>
      <w:r w:rsidRPr="00042855">
        <w:rPr>
          <w:rFonts w:ascii="Times New Roman" w:eastAsia="Times New Roman" w:hAnsi="Times New Roman" w:cs="Times New Roman"/>
          <w:kern w:val="0"/>
          <w:sz w:val="24"/>
          <w:szCs w:val="24"/>
          <w14:ligatures w14:val="none"/>
        </w:rPr>
        <w:t xml:space="preserve">. Often labeled as a disorder, dissociation is </w:t>
      </w:r>
      <w:proofErr w:type="gramStart"/>
      <w:r w:rsidRPr="00042855">
        <w:rPr>
          <w:rFonts w:ascii="Times New Roman" w:eastAsia="Times New Roman" w:hAnsi="Times New Roman" w:cs="Times New Roman"/>
          <w:kern w:val="0"/>
          <w:sz w:val="24"/>
          <w:szCs w:val="24"/>
          <w14:ligatures w14:val="none"/>
        </w:rPr>
        <w:t>actually a</w:t>
      </w:r>
      <w:proofErr w:type="gramEnd"/>
      <w:r w:rsidRPr="00042855">
        <w:rPr>
          <w:rFonts w:ascii="Times New Roman" w:eastAsia="Times New Roman" w:hAnsi="Times New Roman" w:cs="Times New Roman"/>
          <w:kern w:val="0"/>
          <w:sz w:val="24"/>
          <w:szCs w:val="24"/>
          <w14:ligatures w14:val="none"/>
        </w:rPr>
        <w:t xml:space="preserve"> </w:t>
      </w:r>
      <w:r w:rsidRPr="00042855">
        <w:rPr>
          <w:rFonts w:ascii="Times New Roman" w:eastAsia="Times New Roman" w:hAnsi="Times New Roman" w:cs="Times New Roman"/>
          <w:b/>
          <w:bCs/>
          <w:kern w:val="0"/>
          <w:sz w:val="24"/>
          <w:szCs w:val="24"/>
          <w14:ligatures w14:val="none"/>
        </w:rPr>
        <w:t>coping mechanism</w:t>
      </w:r>
      <w:r w:rsidRPr="00042855">
        <w:rPr>
          <w:rFonts w:ascii="Times New Roman" w:eastAsia="Times New Roman" w:hAnsi="Times New Roman" w:cs="Times New Roman"/>
          <w:kern w:val="0"/>
          <w:sz w:val="24"/>
          <w:szCs w:val="24"/>
          <w14:ligatures w14:val="none"/>
        </w:rPr>
        <w:t>—a way to mentally "step outside" of overwhelming situations. In many cases, it allows individuals to take a break from their conditioned reality and re-assess their emotions from a new perspective.</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In this sense, dissociation can be seen not as a failure of mental health, but as a </w:t>
      </w:r>
      <w:r w:rsidRPr="00042855">
        <w:rPr>
          <w:rFonts w:ascii="Times New Roman" w:eastAsia="Times New Roman" w:hAnsi="Times New Roman" w:cs="Times New Roman"/>
          <w:b/>
          <w:bCs/>
          <w:kern w:val="0"/>
          <w:sz w:val="24"/>
          <w:szCs w:val="24"/>
          <w14:ligatures w14:val="none"/>
        </w:rPr>
        <w:t>natural response</w:t>
      </w:r>
      <w:r w:rsidRPr="00042855">
        <w:rPr>
          <w:rFonts w:ascii="Times New Roman" w:eastAsia="Times New Roman" w:hAnsi="Times New Roman" w:cs="Times New Roman"/>
          <w:kern w:val="0"/>
          <w:sz w:val="24"/>
          <w:szCs w:val="24"/>
          <w14:ligatures w14:val="none"/>
        </w:rPr>
        <w:t xml:space="preserve"> that gives people the space to reset. </w:t>
      </w:r>
      <w:proofErr w:type="gramStart"/>
      <w:r w:rsidRPr="00042855">
        <w:rPr>
          <w:rFonts w:ascii="Times New Roman" w:eastAsia="Times New Roman" w:hAnsi="Times New Roman" w:cs="Times New Roman"/>
          <w:kern w:val="0"/>
          <w:sz w:val="24"/>
          <w:szCs w:val="24"/>
          <w14:ligatures w14:val="none"/>
        </w:rPr>
        <w:t>It’s</w:t>
      </w:r>
      <w:proofErr w:type="gramEnd"/>
      <w:r w:rsidRPr="00042855">
        <w:rPr>
          <w:rFonts w:ascii="Times New Roman" w:eastAsia="Times New Roman" w:hAnsi="Times New Roman" w:cs="Times New Roman"/>
          <w:kern w:val="0"/>
          <w:sz w:val="24"/>
          <w:szCs w:val="24"/>
          <w14:ligatures w14:val="none"/>
        </w:rPr>
        <w:t xml:space="preserve"> another tool in the emotional toolkit—something we should embrace and learn from, rather than label as a disorder.</w:t>
      </w:r>
    </w:p>
    <w:p w:rsidR="00042855" w:rsidRPr="00042855" w:rsidRDefault="00042855" w:rsidP="0021373D">
      <w:pPr>
        <w:pStyle w:val="Heading1"/>
        <w:rPr>
          <w:rFonts w:eastAsia="Times New Roman"/>
        </w:rPr>
      </w:pPr>
      <w:r w:rsidRPr="00042855">
        <w:rPr>
          <w:rFonts w:eastAsia="Times New Roman"/>
        </w:rPr>
        <w:t>The Acker Theory of Emotion: Emotions Are Sensations</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042855">
        <w:rPr>
          <w:rFonts w:ascii="Times New Roman" w:eastAsia="Times New Roman" w:hAnsi="Times New Roman" w:cs="Times New Roman"/>
          <w:kern w:val="0"/>
          <w:sz w:val="24"/>
          <w:szCs w:val="24"/>
          <w14:ligatures w14:val="none"/>
        </w:rPr>
        <w:t>Let’s</w:t>
      </w:r>
      <w:proofErr w:type="gramEnd"/>
      <w:r w:rsidRPr="00042855">
        <w:rPr>
          <w:rFonts w:ascii="Times New Roman" w:eastAsia="Times New Roman" w:hAnsi="Times New Roman" w:cs="Times New Roman"/>
          <w:kern w:val="0"/>
          <w:sz w:val="24"/>
          <w:szCs w:val="24"/>
          <w14:ligatures w14:val="none"/>
        </w:rPr>
        <w:t xml:space="preserve"> introduce the </w:t>
      </w:r>
      <w:r w:rsidRPr="00042855">
        <w:rPr>
          <w:rFonts w:ascii="Times New Roman" w:eastAsia="Times New Roman" w:hAnsi="Times New Roman" w:cs="Times New Roman"/>
          <w:b/>
          <w:bCs/>
          <w:kern w:val="0"/>
          <w:sz w:val="24"/>
          <w:szCs w:val="24"/>
          <w14:ligatures w14:val="none"/>
        </w:rPr>
        <w:t>Acker Theory of Emotion</w:t>
      </w:r>
      <w:r w:rsidRPr="00042855">
        <w:rPr>
          <w:rFonts w:ascii="Times New Roman" w:eastAsia="Times New Roman" w:hAnsi="Times New Roman" w:cs="Times New Roman"/>
          <w:kern w:val="0"/>
          <w:sz w:val="24"/>
          <w:szCs w:val="24"/>
          <w14:ligatures w14:val="none"/>
        </w:rPr>
        <w:t xml:space="preserve">—an idea that emotions are simply </w:t>
      </w:r>
      <w:r w:rsidRPr="00042855">
        <w:rPr>
          <w:rFonts w:ascii="Times New Roman" w:eastAsia="Times New Roman" w:hAnsi="Times New Roman" w:cs="Times New Roman"/>
          <w:b/>
          <w:bCs/>
          <w:kern w:val="0"/>
          <w:sz w:val="24"/>
          <w:szCs w:val="24"/>
          <w14:ligatures w14:val="none"/>
        </w:rPr>
        <w:t>sensations</w:t>
      </w:r>
      <w:r w:rsidRPr="00042855">
        <w:rPr>
          <w:rFonts w:ascii="Times New Roman" w:eastAsia="Times New Roman" w:hAnsi="Times New Roman" w:cs="Times New Roman"/>
          <w:kern w:val="0"/>
          <w:sz w:val="24"/>
          <w:szCs w:val="24"/>
          <w14:ligatures w14:val="none"/>
        </w:rPr>
        <w:t xml:space="preserve">, just like hunger or tiredness. They are signals from your body telling you </w:t>
      </w:r>
      <w:proofErr w:type="gramStart"/>
      <w:r w:rsidRPr="00042855">
        <w:rPr>
          <w:rFonts w:ascii="Times New Roman" w:eastAsia="Times New Roman" w:hAnsi="Times New Roman" w:cs="Times New Roman"/>
          <w:kern w:val="0"/>
          <w:sz w:val="24"/>
          <w:szCs w:val="24"/>
          <w14:ligatures w14:val="none"/>
        </w:rPr>
        <w:t>what’s</w:t>
      </w:r>
      <w:proofErr w:type="gramEnd"/>
      <w:r w:rsidRPr="00042855">
        <w:rPr>
          <w:rFonts w:ascii="Times New Roman" w:eastAsia="Times New Roman" w:hAnsi="Times New Roman" w:cs="Times New Roman"/>
          <w:kern w:val="0"/>
          <w:sz w:val="24"/>
          <w:szCs w:val="24"/>
          <w14:ligatures w14:val="none"/>
        </w:rPr>
        <w:t xml:space="preserve"> happening internally, and they can be tuned and managed. You </w:t>
      </w:r>
      <w:proofErr w:type="gramStart"/>
      <w:r w:rsidRPr="00042855">
        <w:rPr>
          <w:rFonts w:ascii="Times New Roman" w:eastAsia="Times New Roman" w:hAnsi="Times New Roman" w:cs="Times New Roman"/>
          <w:kern w:val="0"/>
          <w:sz w:val="24"/>
          <w:szCs w:val="24"/>
          <w14:ligatures w14:val="none"/>
        </w:rPr>
        <w:t>wouldn’t</w:t>
      </w:r>
      <w:proofErr w:type="gramEnd"/>
      <w:r w:rsidRPr="00042855">
        <w:rPr>
          <w:rFonts w:ascii="Times New Roman" w:eastAsia="Times New Roman" w:hAnsi="Times New Roman" w:cs="Times New Roman"/>
          <w:kern w:val="0"/>
          <w:sz w:val="24"/>
          <w:szCs w:val="24"/>
          <w14:ligatures w14:val="none"/>
        </w:rPr>
        <w:t xml:space="preserve"> view hunger as something to suppress or numb, but rather as something to address by giving your body what it needs. Why don’t we approach emotions in the same way?</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By viewing emotions as </w:t>
      </w:r>
      <w:r w:rsidRPr="00042855">
        <w:rPr>
          <w:rFonts w:ascii="Times New Roman" w:eastAsia="Times New Roman" w:hAnsi="Times New Roman" w:cs="Times New Roman"/>
          <w:b/>
          <w:bCs/>
          <w:kern w:val="0"/>
          <w:sz w:val="24"/>
          <w:szCs w:val="24"/>
          <w14:ligatures w14:val="none"/>
        </w:rPr>
        <w:t>sensory experiences</w:t>
      </w:r>
      <w:r w:rsidRPr="00042855">
        <w:rPr>
          <w:rFonts w:ascii="Times New Roman" w:eastAsia="Times New Roman" w:hAnsi="Times New Roman" w:cs="Times New Roman"/>
          <w:kern w:val="0"/>
          <w:sz w:val="24"/>
          <w:szCs w:val="24"/>
          <w14:ligatures w14:val="none"/>
        </w:rPr>
        <w:t xml:space="preserve">, we shift from trying to "fix" them to learning how to </w:t>
      </w:r>
      <w:r w:rsidRPr="00042855">
        <w:rPr>
          <w:rFonts w:ascii="Times New Roman" w:eastAsia="Times New Roman" w:hAnsi="Times New Roman" w:cs="Times New Roman"/>
          <w:b/>
          <w:bCs/>
          <w:kern w:val="0"/>
          <w:sz w:val="24"/>
          <w:szCs w:val="24"/>
          <w14:ligatures w14:val="none"/>
        </w:rPr>
        <w:t>tune and regulate them</w:t>
      </w:r>
      <w:r w:rsidRPr="00042855">
        <w:rPr>
          <w:rFonts w:ascii="Times New Roman" w:eastAsia="Times New Roman" w:hAnsi="Times New Roman" w:cs="Times New Roman"/>
          <w:kern w:val="0"/>
          <w:sz w:val="24"/>
          <w:szCs w:val="24"/>
          <w14:ligatures w14:val="none"/>
        </w:rPr>
        <w:t xml:space="preserve"> to fit our personal goals.</w:t>
      </w:r>
    </w:p>
    <w:p w:rsidR="00042855" w:rsidRPr="00042855" w:rsidRDefault="00042855" w:rsidP="0021373D">
      <w:pPr>
        <w:pStyle w:val="Heading1"/>
        <w:rPr>
          <w:rFonts w:eastAsia="Times New Roman"/>
        </w:rPr>
      </w:pPr>
      <w:r w:rsidRPr="00042855">
        <w:rPr>
          <w:rFonts w:eastAsia="Times New Roman"/>
        </w:rPr>
        <w:t>Conclusion: Empowerment Through Understanding</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The current mental health system leaves people feeling like </w:t>
      </w:r>
      <w:r w:rsidRPr="00042855">
        <w:rPr>
          <w:rFonts w:ascii="Times New Roman" w:eastAsia="Times New Roman" w:hAnsi="Times New Roman" w:cs="Times New Roman"/>
          <w:b/>
          <w:bCs/>
          <w:kern w:val="0"/>
          <w:sz w:val="24"/>
          <w:szCs w:val="24"/>
          <w14:ligatures w14:val="none"/>
        </w:rPr>
        <w:t>victims of their own emotions</w:t>
      </w:r>
      <w:r w:rsidRPr="00042855">
        <w:rPr>
          <w:rFonts w:ascii="Times New Roman" w:eastAsia="Times New Roman" w:hAnsi="Times New Roman" w:cs="Times New Roman"/>
          <w:kern w:val="0"/>
          <w:sz w:val="24"/>
          <w:szCs w:val="24"/>
          <w14:ligatures w14:val="none"/>
        </w:rPr>
        <w:t xml:space="preserve">—constantly chasing diagnoses, symptoms, and temporary relief. But </w:t>
      </w:r>
      <w:r w:rsidRPr="00042855">
        <w:rPr>
          <w:rFonts w:ascii="Times New Roman" w:eastAsia="Times New Roman" w:hAnsi="Times New Roman" w:cs="Times New Roman"/>
          <w:b/>
          <w:bCs/>
          <w:kern w:val="0"/>
          <w:sz w:val="24"/>
          <w:szCs w:val="24"/>
          <w14:ligatures w14:val="none"/>
        </w:rPr>
        <w:t>you hold the power</w:t>
      </w:r>
      <w:r w:rsidRPr="00042855">
        <w:rPr>
          <w:rFonts w:ascii="Times New Roman" w:eastAsia="Times New Roman" w:hAnsi="Times New Roman" w:cs="Times New Roman"/>
          <w:kern w:val="0"/>
          <w:sz w:val="24"/>
          <w:szCs w:val="24"/>
          <w14:ligatures w14:val="none"/>
        </w:rPr>
        <w:t xml:space="preserve"> to manage your own emotional experience. This </w:t>
      </w:r>
      <w:proofErr w:type="gramStart"/>
      <w:r w:rsidRPr="00042855">
        <w:rPr>
          <w:rFonts w:ascii="Times New Roman" w:eastAsia="Times New Roman" w:hAnsi="Times New Roman" w:cs="Times New Roman"/>
          <w:kern w:val="0"/>
          <w:sz w:val="24"/>
          <w:szCs w:val="24"/>
          <w14:ligatures w14:val="none"/>
        </w:rPr>
        <w:t>isn’t</w:t>
      </w:r>
      <w:proofErr w:type="gramEnd"/>
      <w:r w:rsidRPr="00042855">
        <w:rPr>
          <w:rFonts w:ascii="Times New Roman" w:eastAsia="Times New Roman" w:hAnsi="Times New Roman" w:cs="Times New Roman"/>
          <w:kern w:val="0"/>
          <w:sz w:val="24"/>
          <w:szCs w:val="24"/>
          <w14:ligatures w14:val="none"/>
        </w:rPr>
        <w:t xml:space="preserve"> about abandoning professional help, but about putting yourself back in the center of your emotional well-being.</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kern w:val="0"/>
          <w:sz w:val="24"/>
          <w:szCs w:val="24"/>
          <w14:ligatures w14:val="none"/>
        </w:rPr>
        <w:t xml:space="preserve">Imagine a world where you could </w:t>
      </w:r>
      <w:r w:rsidRPr="00042855">
        <w:rPr>
          <w:rFonts w:ascii="Times New Roman" w:eastAsia="Times New Roman" w:hAnsi="Times New Roman" w:cs="Times New Roman"/>
          <w:b/>
          <w:bCs/>
          <w:kern w:val="0"/>
          <w:sz w:val="24"/>
          <w:szCs w:val="24"/>
          <w14:ligatures w14:val="none"/>
        </w:rPr>
        <w:t>tune your emotions</w:t>
      </w:r>
      <w:r w:rsidRPr="00042855">
        <w:rPr>
          <w:rFonts w:ascii="Times New Roman" w:eastAsia="Times New Roman" w:hAnsi="Times New Roman" w:cs="Times New Roman"/>
          <w:kern w:val="0"/>
          <w:sz w:val="24"/>
          <w:szCs w:val="24"/>
          <w14:ligatures w14:val="none"/>
        </w:rPr>
        <w:t xml:space="preserve"> to match what you want to feel </w:t>
      </w:r>
      <w:proofErr w:type="gramStart"/>
      <w:r w:rsidRPr="00042855">
        <w:rPr>
          <w:rFonts w:ascii="Times New Roman" w:eastAsia="Times New Roman" w:hAnsi="Times New Roman" w:cs="Times New Roman"/>
          <w:kern w:val="0"/>
          <w:sz w:val="24"/>
          <w:szCs w:val="24"/>
          <w14:ligatures w14:val="none"/>
        </w:rPr>
        <w:t>in a given</w:t>
      </w:r>
      <w:proofErr w:type="gramEnd"/>
      <w:r w:rsidRPr="00042855">
        <w:rPr>
          <w:rFonts w:ascii="Times New Roman" w:eastAsia="Times New Roman" w:hAnsi="Times New Roman" w:cs="Times New Roman"/>
          <w:kern w:val="0"/>
          <w:sz w:val="24"/>
          <w:szCs w:val="24"/>
          <w14:ligatures w14:val="none"/>
        </w:rPr>
        <w:t xml:space="preserve"> moment. A world where </w:t>
      </w:r>
      <w:r w:rsidRPr="00042855">
        <w:rPr>
          <w:rFonts w:ascii="Times New Roman" w:eastAsia="Times New Roman" w:hAnsi="Times New Roman" w:cs="Times New Roman"/>
          <w:b/>
          <w:bCs/>
          <w:kern w:val="0"/>
          <w:sz w:val="24"/>
          <w:szCs w:val="24"/>
          <w14:ligatures w14:val="none"/>
        </w:rPr>
        <w:t>you</w:t>
      </w:r>
      <w:r w:rsidRPr="00042855">
        <w:rPr>
          <w:rFonts w:ascii="Times New Roman" w:eastAsia="Times New Roman" w:hAnsi="Times New Roman" w:cs="Times New Roman"/>
          <w:kern w:val="0"/>
          <w:sz w:val="24"/>
          <w:szCs w:val="24"/>
          <w14:ligatures w14:val="none"/>
        </w:rPr>
        <w:t xml:space="preserve"> are the expert of your emotional landscape, not someone else.</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gramStart"/>
      <w:r w:rsidRPr="00042855">
        <w:rPr>
          <w:rFonts w:ascii="Times New Roman" w:eastAsia="Times New Roman" w:hAnsi="Times New Roman" w:cs="Times New Roman"/>
          <w:kern w:val="0"/>
          <w:sz w:val="24"/>
          <w:szCs w:val="24"/>
          <w14:ligatures w14:val="none"/>
        </w:rPr>
        <w:lastRenderedPageBreak/>
        <w:t>It’s</w:t>
      </w:r>
      <w:proofErr w:type="gramEnd"/>
      <w:r w:rsidRPr="00042855">
        <w:rPr>
          <w:rFonts w:ascii="Times New Roman" w:eastAsia="Times New Roman" w:hAnsi="Times New Roman" w:cs="Times New Roman"/>
          <w:kern w:val="0"/>
          <w:sz w:val="24"/>
          <w:szCs w:val="24"/>
          <w14:ligatures w14:val="none"/>
        </w:rPr>
        <w:t xml:space="preserve"> time for a </w:t>
      </w:r>
      <w:r w:rsidRPr="00042855">
        <w:rPr>
          <w:rFonts w:ascii="Times New Roman" w:eastAsia="Times New Roman" w:hAnsi="Times New Roman" w:cs="Times New Roman"/>
          <w:b/>
          <w:bCs/>
          <w:kern w:val="0"/>
          <w:sz w:val="24"/>
          <w:szCs w:val="24"/>
          <w14:ligatures w14:val="none"/>
        </w:rPr>
        <w:t>paradigm shift</w:t>
      </w:r>
      <w:r w:rsidRPr="00042855">
        <w:rPr>
          <w:rFonts w:ascii="Times New Roman" w:eastAsia="Times New Roman" w:hAnsi="Times New Roman" w:cs="Times New Roman"/>
          <w:kern w:val="0"/>
          <w:sz w:val="24"/>
          <w:szCs w:val="24"/>
          <w14:ligatures w14:val="none"/>
        </w:rPr>
        <w:t>. The mental health system needs to evolve, and that evolution starts with you.</w:t>
      </w:r>
    </w:p>
    <w:p w:rsidR="00042855" w:rsidRPr="00042855" w:rsidRDefault="00042855" w:rsidP="0021373D">
      <w:pPr>
        <w:pStyle w:val="Heading1"/>
        <w:rPr>
          <w:rFonts w:eastAsia="Times New Roman"/>
        </w:rPr>
      </w:pPr>
      <w:r w:rsidRPr="00042855">
        <w:rPr>
          <w:rFonts w:eastAsia="Times New Roman"/>
        </w:rPr>
        <w:t>Call to Action:</w:t>
      </w:r>
    </w:p>
    <w:p w:rsidR="00042855" w:rsidRPr="00042855" w:rsidRDefault="00042855" w:rsidP="00042855">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42855">
        <w:rPr>
          <w:rFonts w:ascii="Times New Roman" w:eastAsia="Times New Roman" w:hAnsi="Times New Roman" w:cs="Times New Roman"/>
          <w:b/>
          <w:bCs/>
          <w:kern w:val="0"/>
          <w:sz w:val="24"/>
          <w:szCs w:val="24"/>
          <w14:ligatures w14:val="none"/>
        </w:rPr>
        <w:t>Start your journey today</w:t>
      </w:r>
      <w:r w:rsidRPr="00042855">
        <w:rPr>
          <w:rFonts w:ascii="Times New Roman" w:eastAsia="Times New Roman" w:hAnsi="Times New Roman" w:cs="Times New Roman"/>
          <w:kern w:val="0"/>
          <w:sz w:val="24"/>
          <w:szCs w:val="24"/>
          <w14:ligatures w14:val="none"/>
        </w:rPr>
        <w:t xml:space="preserve">—empower yourself to take charge of your emotions and body. Whether </w:t>
      </w:r>
      <w:proofErr w:type="gramStart"/>
      <w:r w:rsidRPr="00042855">
        <w:rPr>
          <w:rFonts w:ascii="Times New Roman" w:eastAsia="Times New Roman" w:hAnsi="Times New Roman" w:cs="Times New Roman"/>
          <w:kern w:val="0"/>
          <w:sz w:val="24"/>
          <w:szCs w:val="24"/>
          <w14:ligatures w14:val="none"/>
        </w:rPr>
        <w:t>it’s</w:t>
      </w:r>
      <w:proofErr w:type="gramEnd"/>
      <w:r w:rsidRPr="00042855">
        <w:rPr>
          <w:rFonts w:ascii="Times New Roman" w:eastAsia="Times New Roman" w:hAnsi="Times New Roman" w:cs="Times New Roman"/>
          <w:kern w:val="0"/>
          <w:sz w:val="24"/>
          <w:szCs w:val="24"/>
          <w14:ligatures w14:val="none"/>
        </w:rPr>
        <w:t xml:space="preserve"> through </w:t>
      </w:r>
      <w:r w:rsidRPr="00042855">
        <w:rPr>
          <w:rFonts w:ascii="Times New Roman" w:eastAsia="Times New Roman" w:hAnsi="Times New Roman" w:cs="Times New Roman"/>
          <w:b/>
          <w:bCs/>
          <w:kern w:val="0"/>
          <w:sz w:val="24"/>
          <w:szCs w:val="24"/>
          <w14:ligatures w14:val="none"/>
        </w:rPr>
        <w:t>cannabis</w:t>
      </w:r>
      <w:r w:rsidRPr="00042855">
        <w:rPr>
          <w:rFonts w:ascii="Times New Roman" w:eastAsia="Times New Roman" w:hAnsi="Times New Roman" w:cs="Times New Roman"/>
          <w:kern w:val="0"/>
          <w:sz w:val="24"/>
          <w:szCs w:val="24"/>
          <w14:ligatures w14:val="none"/>
        </w:rPr>
        <w:t xml:space="preserve">, self-reflection, or understanding your emotional sensations, you are the only person who can truly manage how you feel. </w:t>
      </w:r>
      <w:proofErr w:type="gramStart"/>
      <w:r w:rsidRPr="00042855">
        <w:rPr>
          <w:rFonts w:ascii="Times New Roman" w:eastAsia="Times New Roman" w:hAnsi="Times New Roman" w:cs="Times New Roman"/>
          <w:kern w:val="0"/>
          <w:sz w:val="24"/>
          <w:szCs w:val="24"/>
          <w14:ligatures w14:val="none"/>
        </w:rPr>
        <w:t>Let's</w:t>
      </w:r>
      <w:proofErr w:type="gramEnd"/>
      <w:r w:rsidRPr="00042855">
        <w:rPr>
          <w:rFonts w:ascii="Times New Roman" w:eastAsia="Times New Roman" w:hAnsi="Times New Roman" w:cs="Times New Roman"/>
          <w:kern w:val="0"/>
          <w:sz w:val="24"/>
          <w:szCs w:val="24"/>
          <w14:ligatures w14:val="none"/>
        </w:rPr>
        <w:t xml:space="preserve"> change the way we approach emotional well-being—</w:t>
      </w:r>
      <w:r w:rsidRPr="00042855">
        <w:rPr>
          <w:rFonts w:ascii="Times New Roman" w:eastAsia="Times New Roman" w:hAnsi="Times New Roman" w:cs="Times New Roman"/>
          <w:b/>
          <w:bCs/>
          <w:kern w:val="0"/>
          <w:sz w:val="24"/>
          <w:szCs w:val="24"/>
          <w14:ligatures w14:val="none"/>
        </w:rPr>
        <w:t>together</w:t>
      </w:r>
      <w:r w:rsidRPr="00042855">
        <w:rPr>
          <w:rFonts w:ascii="Times New Roman" w:eastAsia="Times New Roman" w:hAnsi="Times New Roman" w:cs="Times New Roman"/>
          <w:kern w:val="0"/>
          <w:sz w:val="24"/>
          <w:szCs w:val="24"/>
          <w14:ligatures w14:val="none"/>
        </w:rPr>
        <w:t>.</w:t>
      </w:r>
    </w:p>
    <w:p w:rsidR="00977988" w:rsidRDefault="00977988"/>
    <w:sectPr w:rsidR="00977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855"/>
    <w:rsid w:val="00042855"/>
    <w:rsid w:val="00065344"/>
    <w:rsid w:val="0021373D"/>
    <w:rsid w:val="00554BDB"/>
    <w:rsid w:val="00977988"/>
    <w:rsid w:val="00E8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5DBE"/>
  <w15:chartTrackingRefBased/>
  <w15:docId w15:val="{2A34A54F-7720-4228-A6CB-5BF58965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373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4285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042855"/>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42855"/>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042855"/>
    <w:rPr>
      <w:rFonts w:ascii="Times New Roman" w:eastAsia="Times New Roman" w:hAnsi="Times New Roman" w:cs="Times New Roman"/>
      <w:b/>
      <w:bCs/>
      <w:kern w:val="0"/>
      <w:sz w:val="24"/>
      <w:szCs w:val="24"/>
      <w14:ligatures w14:val="none"/>
    </w:rPr>
  </w:style>
  <w:style w:type="character" w:styleId="Strong">
    <w:name w:val="Strong"/>
    <w:basedOn w:val="DefaultParagraphFont"/>
    <w:uiPriority w:val="22"/>
    <w:qFormat/>
    <w:rsid w:val="00042855"/>
    <w:rPr>
      <w:b/>
      <w:bCs/>
    </w:rPr>
  </w:style>
  <w:style w:type="paragraph" w:styleId="NormalWeb">
    <w:name w:val="Normal (Web)"/>
    <w:basedOn w:val="Normal"/>
    <w:uiPriority w:val="99"/>
    <w:semiHidden/>
    <w:unhideWhenUsed/>
    <w:rsid w:val="000428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2137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373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1373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12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Acker</dc:creator>
  <cp:keywords/>
  <dc:description/>
  <cp:lastModifiedBy>Ed Acker</cp:lastModifiedBy>
  <cp:revision>2</cp:revision>
  <dcterms:created xsi:type="dcterms:W3CDTF">2024-09-29T13:24:00Z</dcterms:created>
  <dcterms:modified xsi:type="dcterms:W3CDTF">2024-09-29T13:43:00Z</dcterms:modified>
</cp:coreProperties>
</file>