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63BC7" w:rsidRPr="00B63BC7" w:rsidRDefault="00B63BC7" w:rsidP="00EF01A1">
      <w:pPr>
        <w:pStyle w:val="Title"/>
        <w:rPr>
          <w:rFonts w:eastAsia="Times New Roman"/>
        </w:rPr>
      </w:pPr>
      <w:r w:rsidRPr="00B63BC7">
        <w:rPr>
          <w:rFonts w:eastAsia="Times New Roman"/>
        </w:rPr>
        <w:t>Exploring the Potential of Tocilizumab: Could It Be the Next Breakthrough in Mental Health Treatment?</w:t>
      </w:r>
    </w:p>
    <w:p w:rsidR="00B63BC7" w:rsidRPr="00B63BC7" w:rsidRDefault="00B63BC7" w:rsidP="00B63B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3BC7">
        <w:rPr>
          <w:rFonts w:ascii="Times New Roman" w:eastAsia="Times New Roman" w:hAnsi="Times New Roman" w:cs="Times New Roman"/>
          <w:kern w:val="0"/>
          <w:sz w:val="24"/>
          <w:szCs w:val="24"/>
          <w14:ligatures w14:val="none"/>
        </w:rPr>
        <w:t>In recent years, the intersection of inflammation and mental health has garnered increasing attention from researchers and clinicians alike. As we delve deeper into the biological underpinnings of mood disorders like depression and anxiety, the role of cytokines—particularly interleukin-6 (IL-6)—has emerged as a key player in the conversation. This brings us to an intriguing possibility: could tocilizumab, a drug traditionally used to treat autoimmune diseases, also hold promise for mental health?</w:t>
      </w:r>
    </w:p>
    <w:p w:rsidR="00B63BC7" w:rsidRPr="00B63BC7" w:rsidRDefault="00B63BC7" w:rsidP="00EF01A1">
      <w:pPr>
        <w:pStyle w:val="Heading1"/>
        <w:rPr>
          <w:rFonts w:eastAsia="Times New Roman"/>
        </w:rPr>
      </w:pPr>
      <w:r w:rsidRPr="00B63BC7">
        <w:rPr>
          <w:rFonts w:eastAsia="Times New Roman"/>
        </w:rPr>
        <w:t>What Is Tocilizumab?</w:t>
      </w:r>
    </w:p>
    <w:p w:rsidR="00B63BC7" w:rsidRPr="00B63BC7" w:rsidRDefault="00B63BC7" w:rsidP="00B63B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3BC7">
        <w:rPr>
          <w:rFonts w:ascii="Times New Roman" w:eastAsia="Times New Roman" w:hAnsi="Times New Roman" w:cs="Times New Roman"/>
          <w:kern w:val="0"/>
          <w:sz w:val="24"/>
          <w:szCs w:val="24"/>
          <w14:ligatures w14:val="none"/>
        </w:rPr>
        <w:t>Tocilizumab is a monoclonal antibody that targets the interleukin-6 receptor (IL-6R). By blocking IL-6, a cytokine heavily involved in the inflammatory response, tocilizumab effectively reduces inflammation in patients with conditions like rheumatoid arthritis and other autoimmune disorders. The drug has proven highly effective in managing these diseases, preventing joint damage, and improving the quality of life for many patients.</w:t>
      </w:r>
    </w:p>
    <w:p w:rsidR="00B63BC7" w:rsidRPr="00B63BC7" w:rsidRDefault="00B63BC7" w:rsidP="00EF01A1">
      <w:pPr>
        <w:pStyle w:val="Heading1"/>
        <w:rPr>
          <w:rFonts w:eastAsia="Times New Roman"/>
        </w:rPr>
      </w:pPr>
      <w:r w:rsidRPr="00B63BC7">
        <w:rPr>
          <w:rFonts w:eastAsia="Times New Roman"/>
        </w:rPr>
        <w:t>The Inflammation-Mental Health Connection</w:t>
      </w:r>
    </w:p>
    <w:p w:rsidR="00B63BC7" w:rsidRPr="00B63BC7" w:rsidRDefault="00B63BC7" w:rsidP="00B63B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3BC7">
        <w:rPr>
          <w:rFonts w:ascii="Times New Roman" w:eastAsia="Times New Roman" w:hAnsi="Times New Roman" w:cs="Times New Roman"/>
          <w:kern w:val="0"/>
          <w:sz w:val="24"/>
          <w:szCs w:val="24"/>
          <w14:ligatures w14:val="none"/>
        </w:rPr>
        <w:t>The idea that inflammation could play a significant role in mental health is not new, but it has gained considerable traction in recent years. High levels of inflammatory markers, including IL-6, have been observed in patients with depression, anxiety, and other mood disorders. This has led researchers to explore whether anti-inflammatory treatments could alleviate symptoms of these conditions, especially in patients who do not respond to traditional therapies.</w:t>
      </w:r>
    </w:p>
    <w:p w:rsidR="00B63BC7" w:rsidRPr="00B63BC7" w:rsidRDefault="00B63BC7" w:rsidP="00EF01A1">
      <w:pPr>
        <w:pStyle w:val="Heading1"/>
        <w:rPr>
          <w:rFonts w:eastAsia="Times New Roman"/>
        </w:rPr>
      </w:pPr>
      <w:r w:rsidRPr="00B63BC7">
        <w:rPr>
          <w:rFonts w:eastAsia="Times New Roman"/>
        </w:rPr>
        <w:t>Could Tocilizumab Be the Answer?</w:t>
      </w:r>
    </w:p>
    <w:p w:rsidR="00B63BC7" w:rsidRPr="00B63BC7" w:rsidRDefault="00B63BC7" w:rsidP="00B63B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3BC7">
        <w:rPr>
          <w:rFonts w:ascii="Times New Roman" w:eastAsia="Times New Roman" w:hAnsi="Times New Roman" w:cs="Times New Roman"/>
          <w:kern w:val="0"/>
          <w:sz w:val="24"/>
          <w:szCs w:val="24"/>
          <w14:ligatures w14:val="none"/>
        </w:rPr>
        <w:t>Given its potent anti-inflammatory properties, tocilizumab is an intriguing candidate for addressing inflammation-related mental health issues. By targeting IL-6, the drug could potentially reduce the inflammation that is hypothesized to contribute to mood disorders. Some preliminary studies have already begun to explore this connection, with early findings suggesting that IL-6 blockers like tocilizumab may have a role to play in treating certain mental health conditions.</w:t>
      </w:r>
    </w:p>
    <w:p w:rsidR="00B63BC7" w:rsidRPr="00B63BC7" w:rsidRDefault="00B63BC7" w:rsidP="00B63B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3BC7">
        <w:rPr>
          <w:rFonts w:ascii="Times New Roman" w:eastAsia="Times New Roman" w:hAnsi="Times New Roman" w:cs="Times New Roman"/>
          <w:kern w:val="0"/>
          <w:sz w:val="24"/>
          <w:szCs w:val="24"/>
          <w14:ligatures w14:val="none"/>
        </w:rPr>
        <w:t xml:space="preserve">However, </w:t>
      </w:r>
      <w:proofErr w:type="gramStart"/>
      <w:r w:rsidRPr="00B63BC7">
        <w:rPr>
          <w:rFonts w:ascii="Times New Roman" w:eastAsia="Times New Roman" w:hAnsi="Times New Roman" w:cs="Times New Roman"/>
          <w:kern w:val="0"/>
          <w:sz w:val="24"/>
          <w:szCs w:val="24"/>
          <w14:ligatures w14:val="none"/>
        </w:rPr>
        <w:t>it’s</w:t>
      </w:r>
      <w:proofErr w:type="gramEnd"/>
      <w:r w:rsidRPr="00B63BC7">
        <w:rPr>
          <w:rFonts w:ascii="Times New Roman" w:eastAsia="Times New Roman" w:hAnsi="Times New Roman" w:cs="Times New Roman"/>
          <w:kern w:val="0"/>
          <w:sz w:val="24"/>
          <w:szCs w:val="24"/>
          <w14:ligatures w14:val="none"/>
        </w:rPr>
        <w:t xml:space="preserve"> important to note that this application is still in the early stages of research. While the concept is promising, more clinical trials and studies are needed to fully understand the potential benefits and risks of using tocilizumab for mental health treatment. The drug is currently approved for autoimmune conditions, and any off-label use would require careful consideration and robust scientific evidence.</w:t>
      </w:r>
    </w:p>
    <w:p w:rsidR="00B63BC7" w:rsidRPr="00B63BC7" w:rsidRDefault="00B63BC7" w:rsidP="00EF01A1">
      <w:pPr>
        <w:pStyle w:val="Heading1"/>
        <w:rPr>
          <w:rFonts w:eastAsia="Times New Roman"/>
        </w:rPr>
      </w:pPr>
      <w:r w:rsidRPr="00B63BC7">
        <w:rPr>
          <w:rFonts w:eastAsia="Times New Roman"/>
        </w:rPr>
        <w:lastRenderedPageBreak/>
        <w:t>Looking Ahead</w:t>
      </w:r>
    </w:p>
    <w:p w:rsidR="00B63BC7" w:rsidRPr="00B63BC7" w:rsidRDefault="00B63BC7" w:rsidP="00B63B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3BC7">
        <w:rPr>
          <w:rFonts w:ascii="Times New Roman" w:eastAsia="Times New Roman" w:hAnsi="Times New Roman" w:cs="Times New Roman"/>
          <w:kern w:val="0"/>
          <w:sz w:val="24"/>
          <w:szCs w:val="24"/>
          <w14:ligatures w14:val="none"/>
        </w:rPr>
        <w:t>The exploration of tocilizumab as a treatment for inflammation-related mental health disorders represents a fascinating convergence of immunology and psychiatry. As our understanding of the biological mechanisms underlying mental health continues to evolve, so too does the potential for innovative treatments that address these conditions at their root.</w:t>
      </w:r>
    </w:p>
    <w:p w:rsidR="00B63BC7" w:rsidRPr="00B63BC7" w:rsidRDefault="00B63BC7" w:rsidP="00B63B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3BC7">
        <w:rPr>
          <w:rFonts w:ascii="Times New Roman" w:eastAsia="Times New Roman" w:hAnsi="Times New Roman" w:cs="Times New Roman"/>
          <w:kern w:val="0"/>
          <w:sz w:val="24"/>
          <w:szCs w:val="24"/>
          <w14:ligatures w14:val="none"/>
        </w:rPr>
        <w:t>For now, tocilizumab remains a powerful tool in the fight against autoimmune diseases. But who knows? With further research, it might just become part of the solution for those battling mental health conditions as well.</w:t>
      </w:r>
    </w:p>
    <w:p w:rsidR="00B63BC7" w:rsidRPr="00B63BC7" w:rsidRDefault="00B63BC7" w:rsidP="00B63BC7">
      <w:pPr>
        <w:spacing w:after="0" w:line="240" w:lineRule="auto"/>
        <w:rPr>
          <w:rFonts w:ascii="Times New Roman" w:eastAsia="Times New Roman" w:hAnsi="Times New Roman" w:cs="Times New Roman"/>
          <w:kern w:val="0"/>
          <w:sz w:val="24"/>
          <w:szCs w:val="24"/>
          <w14:ligatures w14:val="none"/>
        </w:rPr>
      </w:pPr>
      <w:r w:rsidRPr="00B63BC7">
        <w:rPr>
          <w:rFonts w:ascii="Times New Roman" w:eastAsia="Times New Roman" w:hAnsi="Times New Roman" w:cs="Times New Roman"/>
          <w:kern w:val="0"/>
          <w:sz w:val="24"/>
          <w:szCs w:val="24"/>
          <w14:ligatures w14:val="none"/>
        </w:rPr>
        <w:pict>
          <v:rect id="_x0000_i1025" style="width:0;height:1.5pt" o:hralign="center" o:hrstd="t" o:hr="t" fillcolor="#a0a0a0" stroked="f"/>
        </w:pict>
      </w:r>
    </w:p>
    <w:p w:rsidR="00B63BC7" w:rsidRPr="00B63BC7" w:rsidRDefault="00B63BC7" w:rsidP="00B63B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63BC7">
        <w:rPr>
          <w:rFonts w:ascii="Times New Roman" w:eastAsia="Times New Roman" w:hAnsi="Times New Roman" w:cs="Times New Roman"/>
          <w:i/>
          <w:iCs/>
          <w:kern w:val="0"/>
          <w:sz w:val="24"/>
          <w:szCs w:val="24"/>
          <w14:ligatures w14:val="none"/>
        </w:rPr>
        <w:t xml:space="preserve">As always, discussions like these remind us of the importance of ongoing research and clinical trials in expanding the horizons of medicine. What are your thoughts on the potential of tocilizumab in mental health? </w:t>
      </w:r>
      <w:proofErr w:type="gramStart"/>
      <w:r w:rsidRPr="00B63BC7">
        <w:rPr>
          <w:rFonts w:ascii="Times New Roman" w:eastAsia="Times New Roman" w:hAnsi="Times New Roman" w:cs="Times New Roman"/>
          <w:i/>
          <w:iCs/>
          <w:kern w:val="0"/>
          <w:sz w:val="24"/>
          <w:szCs w:val="24"/>
          <w14:ligatures w14:val="none"/>
        </w:rPr>
        <w:t>I'd</w:t>
      </w:r>
      <w:proofErr w:type="gramEnd"/>
      <w:r w:rsidRPr="00B63BC7">
        <w:rPr>
          <w:rFonts w:ascii="Times New Roman" w:eastAsia="Times New Roman" w:hAnsi="Times New Roman" w:cs="Times New Roman"/>
          <w:i/>
          <w:iCs/>
          <w:kern w:val="0"/>
          <w:sz w:val="24"/>
          <w:szCs w:val="24"/>
          <w14:ligatures w14:val="none"/>
        </w:rPr>
        <w:t xml:space="preserve"> love to hear your perspectives!</w:t>
      </w:r>
    </w:p>
    <w:p w:rsidR="00977988" w:rsidRDefault="00977988"/>
    <w:sectPr w:rsidR="00977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C7"/>
    <w:rsid w:val="00065344"/>
    <w:rsid w:val="00305FEA"/>
    <w:rsid w:val="00554BDB"/>
    <w:rsid w:val="00977988"/>
    <w:rsid w:val="00B63BC7"/>
    <w:rsid w:val="00EF0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08149-6B4C-4883-B7E2-D49D4C6B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1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63BC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B63BC7"/>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3BC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B63BC7"/>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B63BC7"/>
    <w:rPr>
      <w:b/>
      <w:bCs/>
    </w:rPr>
  </w:style>
  <w:style w:type="paragraph" w:styleId="NormalWeb">
    <w:name w:val="Normal (Web)"/>
    <w:basedOn w:val="Normal"/>
    <w:uiPriority w:val="99"/>
    <w:semiHidden/>
    <w:unhideWhenUsed/>
    <w:rsid w:val="00B63B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63BC7"/>
    <w:rPr>
      <w:i/>
      <w:iCs/>
    </w:rPr>
  </w:style>
  <w:style w:type="paragraph" w:styleId="Title">
    <w:name w:val="Title"/>
    <w:basedOn w:val="Normal"/>
    <w:next w:val="Normal"/>
    <w:link w:val="TitleChar"/>
    <w:uiPriority w:val="10"/>
    <w:qFormat/>
    <w:rsid w:val="00EF01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1A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F01A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4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Acker</dc:creator>
  <cp:keywords/>
  <dc:description/>
  <cp:lastModifiedBy>Ed Acker</cp:lastModifiedBy>
  <cp:revision>2</cp:revision>
  <dcterms:created xsi:type="dcterms:W3CDTF">2024-08-29T11:14:00Z</dcterms:created>
  <dcterms:modified xsi:type="dcterms:W3CDTF">2024-08-29T11:16:00Z</dcterms:modified>
</cp:coreProperties>
</file>